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221E5">
        <w:rPr>
          <w:b/>
          <w:sz w:val="28"/>
          <w:szCs w:val="28"/>
        </w:rPr>
        <w:t xml:space="preserve"> 19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5F5512">
        <w:rPr>
          <w:b/>
          <w:sz w:val="28"/>
          <w:szCs w:val="28"/>
        </w:rPr>
        <w:t>26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B221E5">
        <w:rPr>
          <w:i/>
          <w:sz w:val="24"/>
          <w:szCs w:val="24"/>
        </w:rPr>
        <w:t>aprobarea Contractului educational pentru</w:t>
      </w:r>
      <w:r w:rsidR="00864D1E">
        <w:rPr>
          <w:i/>
          <w:sz w:val="24"/>
          <w:szCs w:val="24"/>
        </w:rPr>
        <w:t xml:space="preserve">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9438E" w:rsidRPr="009E32EB" w:rsidRDefault="0003039F" w:rsidP="00B221E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5F5512">
        <w:rPr>
          <w:sz w:val="24"/>
          <w:szCs w:val="24"/>
        </w:rPr>
        <w:t>A</w:t>
      </w:r>
      <w:r w:rsidR="005F5512" w:rsidRPr="005F5512">
        <w:rPr>
          <w:sz w:val="24"/>
          <w:szCs w:val="24"/>
        </w:rPr>
        <w:t>probarea</w:t>
      </w:r>
      <w:r w:rsidR="00B221E5" w:rsidRPr="00B221E5">
        <w:rPr>
          <w:sz w:val="24"/>
          <w:szCs w:val="24"/>
        </w:rPr>
        <w:t xml:space="preserve"> Contractului educational pentru anul scolar 2022-2023</w:t>
      </w:r>
      <w:r w:rsidR="00B221E5">
        <w:rPr>
          <w:sz w:val="24"/>
          <w:szCs w:val="24"/>
        </w:rPr>
        <w:t>,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0BC" w:rsidRDefault="006240BC" w:rsidP="00E144F0">
      <w:r>
        <w:separator/>
      </w:r>
    </w:p>
  </w:endnote>
  <w:endnote w:type="continuationSeparator" w:id="0">
    <w:p w:rsidR="006240BC" w:rsidRDefault="006240B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0BC" w:rsidRDefault="006240BC" w:rsidP="00E144F0">
      <w:r>
        <w:separator/>
      </w:r>
    </w:p>
  </w:footnote>
  <w:footnote w:type="continuationSeparator" w:id="0">
    <w:p w:rsidR="006240BC" w:rsidRDefault="006240B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47CD4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77AEE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40BC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1E5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D0FD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3A0BD0-B8EF-4598-A8CD-EC44AF42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2022-11-24T20:19:00Z</dcterms:created>
  <dcterms:modified xsi:type="dcterms:W3CDTF">2022-11-24T20:22:00Z</dcterms:modified>
</cp:coreProperties>
</file>